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C286" w14:textId="77777777" w:rsidR="007D7A90" w:rsidRDefault="00291C62">
      <w:r>
        <w:t>Ogden First Presbyterian Church</w:t>
      </w:r>
    </w:p>
    <w:p w14:paraId="28AE781B" w14:textId="77777777" w:rsidR="00291C62" w:rsidRDefault="00291C62">
      <w:r>
        <w:t>Presbyterian Women 2020 Annual Report</w:t>
      </w:r>
    </w:p>
    <w:p w14:paraId="48426D17" w14:textId="77777777" w:rsidR="00291C62" w:rsidRDefault="00291C62">
      <w:r>
        <w:t xml:space="preserve">Officers installed on March 3, by Pastor Jon </w:t>
      </w:r>
      <w:proofErr w:type="spellStart"/>
      <w:r>
        <w:t>Drascovic</w:t>
      </w:r>
      <w:proofErr w:type="spellEnd"/>
      <w:r>
        <w:t xml:space="preserve"> were Moderator Jeanette Nosker, Secretary Mary Hargis, and Treasurer Donna McGill. We finished Love Carved in Stone and started Into the Light. Because of COVID, w</w:t>
      </w:r>
      <w:r w:rsidR="00B82AFC">
        <w:t>e had</w:t>
      </w:r>
      <w:r>
        <w:t xml:space="preserve"> one luncheon in March. Grace Circle did not meet in April, May, June, September, and December.  We did not have luncheons in June, September or December.</w:t>
      </w:r>
    </w:p>
    <w:p w14:paraId="375FD78F" w14:textId="77777777" w:rsidR="009028C2" w:rsidRDefault="009028C2">
      <w:r>
        <w:t xml:space="preserve">We pledged to Presbyterian </w:t>
      </w:r>
      <w:r w:rsidR="00DE04E1">
        <w:t xml:space="preserve">Mission, the Synod, and the Presbytery. Donations were given to Ogden Rescue Mission, Lantern House, YCC Crisis Center, Lantern House, YCC Crisis Center, Seager Medical Clinic, </w:t>
      </w:r>
      <w:proofErr w:type="spellStart"/>
      <w:r w:rsidR="00DE04E1">
        <w:t>Alda</w:t>
      </w:r>
      <w:proofErr w:type="spellEnd"/>
      <w:r w:rsidR="00DE04E1">
        <w:t xml:space="preserve"> and Nandi </w:t>
      </w:r>
      <w:proofErr w:type="spellStart"/>
      <w:r w:rsidR="00DE04E1">
        <w:t>Dyal</w:t>
      </w:r>
      <w:proofErr w:type="spellEnd"/>
      <w:r w:rsidR="00DE04E1">
        <w:t>-Chand, and Boy Scout Troop 4.</w:t>
      </w:r>
    </w:p>
    <w:p w14:paraId="72DD585F" w14:textId="77777777" w:rsidR="00291C62" w:rsidRDefault="00291C62">
      <w:r>
        <w:t xml:space="preserve">Celebrate the Gifts of Women Sunday was held on March 8, with Reverend Laura </w:t>
      </w:r>
      <w:proofErr w:type="spellStart"/>
      <w:r>
        <w:t>Stellmon</w:t>
      </w:r>
      <w:proofErr w:type="spellEnd"/>
      <w:r>
        <w:t xml:space="preserve"> leading us. Grace Notes sang two songs written by </w:t>
      </w:r>
      <w:proofErr w:type="spellStart"/>
      <w:r>
        <w:t>Jeanni</w:t>
      </w:r>
      <w:proofErr w:type="spellEnd"/>
      <w:r>
        <w:t xml:space="preserve"> Hepworth Gould, Come to the Savior and Women of Virtue. Donna McGill was the liturgist.</w:t>
      </w:r>
    </w:p>
    <w:p w14:paraId="30942308" w14:textId="77777777" w:rsidR="00291C62" w:rsidRDefault="00291C62">
      <w:r>
        <w:t>PW Utah Spring Gathering was cancelled. The Fall Gathering was held on September 19 via Zoom from 10 AM to noon. Jeri Joy, a USAME participant, spoke on Great Women of Faith</w:t>
      </w:r>
      <w:r w:rsidR="009028C2">
        <w:t>. Reveren</w:t>
      </w:r>
      <w:r w:rsidR="00BF3593">
        <w:t xml:space="preserve">d Nancy </w:t>
      </w:r>
      <w:proofErr w:type="spellStart"/>
      <w:r w:rsidR="00BF3593">
        <w:t>Holve</w:t>
      </w:r>
      <w:proofErr w:type="spellEnd"/>
      <w:r w:rsidR="00BF3593">
        <w:t xml:space="preserve"> led us in worship.</w:t>
      </w:r>
    </w:p>
    <w:p w14:paraId="3E10C0C0" w14:textId="77777777" w:rsidR="00BF3593" w:rsidRDefault="00BF3593">
      <w:r>
        <w:t xml:space="preserve">At our March luncheon, Mary Hargis reported that Ogden First Presbyterian Church was sponsoring </w:t>
      </w:r>
      <w:proofErr w:type="spellStart"/>
      <w:r>
        <w:t>Alda</w:t>
      </w:r>
      <w:proofErr w:type="spellEnd"/>
      <w:r>
        <w:t xml:space="preserve"> and Nandi </w:t>
      </w:r>
      <w:proofErr w:type="spellStart"/>
      <w:r>
        <w:t>Dyal</w:t>
      </w:r>
      <w:proofErr w:type="spellEnd"/>
      <w:r>
        <w:t>-Chand for a Birthday Offering grant. AEII is erecting a building in India to train women to be self-sufficient. It was announced in October that they did not receive the grant.</w:t>
      </w:r>
    </w:p>
    <w:p w14:paraId="23BF4D3C" w14:textId="77777777" w:rsidR="00BF3593" w:rsidRDefault="00BF3593">
      <w:r>
        <w:t xml:space="preserve">We made and delivered thirty Christmas baskets to shut-ins on December 5. We expanded the list to include the sick, elderly, and grieving. The Board of Deacons helped in the delivery. Thanks to Esther Lewis for the jams and Mickey </w:t>
      </w:r>
      <w:proofErr w:type="spellStart"/>
      <w:r>
        <w:t>Friz</w:t>
      </w:r>
      <w:proofErr w:type="spellEnd"/>
      <w:r>
        <w:t xml:space="preserve"> for the cookies. We had help from Steven Edwards and his children, Olivia and Charlotte.</w:t>
      </w:r>
    </w:p>
    <w:p w14:paraId="7D02B535" w14:textId="77777777" w:rsidR="00E4269E" w:rsidRDefault="00E4269E">
      <w:r>
        <w:t>We did not have a rummage sale in 2020. There was a meeting about the future of the rummage sale. It was recommended that it be a church-wide event with the proceeds divided accordingly.</w:t>
      </w:r>
    </w:p>
    <w:p w14:paraId="6BEEBE38" w14:textId="77777777" w:rsidR="00BF3593" w:rsidRDefault="00BF3593">
      <w:r>
        <w:t>Shawl Ministry lost our leader Linda Olson in February. She started it over 15 years ago and</w:t>
      </w:r>
      <w:r w:rsidR="00B82AFC">
        <w:t xml:space="preserve"> we</w:t>
      </w:r>
      <w:r>
        <w:t xml:space="preserve"> have made over 600 shawls. We have not been meeting since March but we will</w:t>
      </w:r>
      <w:r w:rsidR="00B82AFC">
        <w:t xml:space="preserve"> resume after the pandemic.</w:t>
      </w:r>
    </w:p>
    <w:p w14:paraId="41044FDF" w14:textId="77777777" w:rsidR="00B82AFC" w:rsidRDefault="00B82AFC">
      <w:r>
        <w:t>17 red hats were donated to Red Cross who distributes them to hospitals in Utah in February to make people aware of heart problems in children. Little Dresses in Africa was sent 6 children dresses and 3 boys shorts. We gave Catholic Community Services 9 baby hats, 1 burp cloth, and 2 baby bibs.</w:t>
      </w:r>
    </w:p>
    <w:p w14:paraId="5D78FCA5" w14:textId="77777777" w:rsidR="00B82AFC" w:rsidRDefault="00B82AFC">
      <w:r>
        <w:t>Presbyterian Women is not possible without all the help that we receive from the congregation. Thank you.</w:t>
      </w:r>
    </w:p>
    <w:p w14:paraId="05812F98" w14:textId="77777777" w:rsidR="00B82AFC" w:rsidRDefault="00B82AFC">
      <w:r>
        <w:t>Jeanette Nosker, Moderator</w:t>
      </w:r>
    </w:p>
    <w:sectPr w:rsidR="00B82AFC" w:rsidSect="007D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62"/>
    <w:rsid w:val="00291C62"/>
    <w:rsid w:val="004A6051"/>
    <w:rsid w:val="00610255"/>
    <w:rsid w:val="006470C0"/>
    <w:rsid w:val="007B19E0"/>
    <w:rsid w:val="007D7A90"/>
    <w:rsid w:val="008E1F0E"/>
    <w:rsid w:val="009028C2"/>
    <w:rsid w:val="009D1CDD"/>
    <w:rsid w:val="00B82AFC"/>
    <w:rsid w:val="00BF3593"/>
    <w:rsid w:val="00DE04E1"/>
    <w:rsid w:val="00E4269E"/>
    <w:rsid w:val="00ED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6FD5"/>
  <w15:docId w15:val="{FE815022-4233-4D28-A3AB-F577DEF7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CDD"/>
    <w:pPr>
      <w:spacing w:after="0" w:line="240" w:lineRule="auto"/>
    </w:pPr>
  </w:style>
  <w:style w:type="paragraph" w:styleId="ListParagraph">
    <w:name w:val="List Paragraph"/>
    <w:basedOn w:val="Normal"/>
    <w:uiPriority w:val="34"/>
    <w:qFormat/>
    <w:rsid w:val="009D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Jane Lee Vondette</cp:lastModifiedBy>
  <cp:revision>2</cp:revision>
  <cp:lastPrinted>2021-01-06T01:30:00Z</cp:lastPrinted>
  <dcterms:created xsi:type="dcterms:W3CDTF">2021-02-10T21:31:00Z</dcterms:created>
  <dcterms:modified xsi:type="dcterms:W3CDTF">2021-02-10T21:31:00Z</dcterms:modified>
</cp:coreProperties>
</file>